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-539750</wp:posOffset>
            </wp:positionV>
            <wp:extent cx="5760085" cy="539750"/>
            <wp:effectExtent l="0" t="0" r="0" b="0"/>
            <wp:wrapNone/>
            <wp:docPr id="1" name="Obraz 10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0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ListParagraph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stParagraph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 xml:space="preserve">OŚWIADCZENIE WYKONAWCY 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>składane zgodnie z art. 125 ust. 1 Pzp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eastAsia="Times New Roman" w:cs="Times New Roman" w:ascii="Times New Roman" w:hAnsi="Times New Roman"/>
          <w:b/>
          <w:bCs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4"/>
          <w:szCs w:val="24"/>
          <w:u w:val="none"/>
          <w:em w:val="none"/>
          <w:lang w:val="pl-PL" w:eastAsia="pl-PL" w:bidi="ar-SA"/>
        </w:rPr>
        <w:t xml:space="preserve">Termomodernizacja budynku komunalnego w Wiklinie nr 30 wraz ze zmianą źródła ciepła 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4"/>
          <w:szCs w:val="24"/>
          <w:u w:val="none"/>
          <w:em w:val="none"/>
          <w:lang w:val="pl-PL" w:eastAsia="en-US" w:bidi="ar-SA"/>
        </w:rPr>
        <w:t>IZP.271.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4"/>
          <w:szCs w:val="24"/>
          <w:u w:val="none"/>
          <w:em w:val="none"/>
          <w:lang w:val="pl-PL" w:eastAsia="en-US" w:bidi="ar-SA"/>
        </w:rPr>
        <w:t>9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4"/>
          <w:szCs w:val="24"/>
          <w:u w:val="none"/>
          <w:em w:val="none"/>
          <w:lang w:val="pl-PL" w:eastAsia="en-US" w:bidi="ar-SA"/>
        </w:rPr>
        <w:t>.2026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Nazwa i adres Zamawiającego: 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Gmina Redzikowo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76-200 Słupsk, ul. Sportowa 34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tel. +48 59 842 84 60, faks +48 59 842 92 54</w:t>
      </w:r>
    </w:p>
    <w:p>
      <w:pPr>
        <w:pStyle w:val="Normal"/>
        <w:suppressAutoHyphens w:val="true"/>
        <w:spacing w:lineRule="auto" w:line="240" w:before="0" w:after="0"/>
        <w:rPr/>
      </w:pPr>
      <w:hyperlink r:id="rId3">
        <w:r>
          <w:rPr>
            <w:rStyle w:val="Hyperlink"/>
            <w:rFonts w:eastAsia="Times New Roman" w:cs="Times New Roman" w:ascii="Times New Roman" w:hAnsi="Times New Roman"/>
            <w:sz w:val="24"/>
            <w:szCs w:val="24"/>
            <w:lang w:val="en-US" w:eastAsia="pl-PL"/>
          </w:rPr>
          <w:t>www.gminaredzikowo.pl</w:t>
        </w:r>
      </w:hyperlink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 xml:space="preserve"> </w:t>
        <w:tab/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Dane dotyczące Wykonawcy: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Firma:………………………………..…..………..………………………………………………….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Siedziba : ………………………………………..…………………………………………………..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Nr telefonu/fax:………………………………..…………………………………………………….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NIP:………………………………………………………………………………………………..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Regon:…………………………………………..………………………………………………..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ar-SA"/>
        </w:rPr>
        <w:t>(nazwa (firma) dokładny adres Wykonawcy/Wykonawców  w przypadku składania oferty przez podmioty występujące wspólnie podać nazwy (firmy) i dokładne adresy wszystkich członków konsorcjum).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 potrzeby postępowania o udzielenie zamówienia publicznego, oświadczam, co następuje: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INFORMACJA DOTYCZĄCA WYKONAWCY: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spełniam warunki udziału w postępowaniu określone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.2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S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pecyfikacji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W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arunków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Z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amówienia.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nie podlegam wykluczeniu z postępowania na podstawie art.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108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ustawy Pzp.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Oświadczam, że nie podlegam wykluczeniu z postępowania na podstawie art. 109 ust. 1 pkt 8,9,10 ustawy Pzp.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-340" w:right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4. Oświadczam, że nie podlegam wykluczenie z postępowania na podstawie art. 7 ust. 1 ustawy z dnia 15 kwietnia 2022 - 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INFORMACJA W ZWIĄZKU Z POLEGANIEM NA ZASOBACH INNYCH PODMIOTÓW: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w celu wykazania spełniania warunków udziału w postępowaniu, określonych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.2 specyfikacji istotnych warunków zamówienia polegam na zasobach następującego/ych podmiotu/ów: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(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podać podmiot i określić odpowiedni zakres dla wskazanego podmiotu)</w:t>
      </w:r>
    </w:p>
    <w:p>
      <w:pPr>
        <w:pStyle w:val="Normal"/>
        <w:tabs>
          <w:tab w:val="clear" w:pos="709"/>
          <w:tab w:val="left" w:pos="3544" w:leader="none"/>
        </w:tabs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OŚWIADCZENIE DOTYCZĄCE PODANYCH INFORMACJI: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themeColor="hyperlink" w:val="0000FF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gminaslupsk.pl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LibreOffice/25.2.7.2$Windows_X86_64 LibreOffice_project/5cbfd1ab6520636bb5f7b99185aa69bd7456825d</Application>
  <AppVersion>15.0000</AppVersion>
  <Pages>2</Pages>
  <Words>287</Words>
  <Characters>2356</Characters>
  <CharactersWithSpaces>2620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2018-08-21T09:36:19Z</dcterms:created>
  <dc:creator/>
  <dc:description/>
  <dc:language>pl-PL</dc:language>
  <cp:lastModifiedBy/>
  <dcterms:modified xsi:type="dcterms:W3CDTF">2026-04-15T08:54:19Z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